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CD" w:rsidRDefault="005A47CD" w:rsidP="005A47CD">
      <w:pPr>
        <w:spacing w:after="0"/>
        <w:jc w:val="center"/>
        <w:rPr>
          <w:b/>
        </w:rPr>
      </w:pPr>
      <w:r>
        <w:rPr>
          <w:b/>
        </w:rPr>
        <w:t>CHARTER REVIEW COMMITTEE</w:t>
      </w:r>
    </w:p>
    <w:p w:rsidR="005A47CD" w:rsidRDefault="005A47CD" w:rsidP="005A47CD">
      <w:pPr>
        <w:spacing w:after="0"/>
        <w:jc w:val="center"/>
        <w:rPr>
          <w:b/>
        </w:rPr>
      </w:pPr>
      <w:r>
        <w:rPr>
          <w:b/>
        </w:rPr>
        <w:t>SWAMPSCOTT, MA</w:t>
      </w:r>
    </w:p>
    <w:p w:rsidR="005A47CD" w:rsidRDefault="005A47CD" w:rsidP="005A47CD">
      <w:pPr>
        <w:spacing w:after="0"/>
        <w:jc w:val="right"/>
        <w:rPr>
          <w:b/>
        </w:rPr>
      </w:pPr>
      <w:r>
        <w:rPr>
          <w:b/>
        </w:rPr>
        <w:t>Peter Spellios, Chair</w:t>
      </w:r>
    </w:p>
    <w:p w:rsidR="005A47CD" w:rsidRDefault="005A47CD" w:rsidP="005A47CD">
      <w:pPr>
        <w:spacing w:after="0"/>
        <w:jc w:val="right"/>
        <w:rPr>
          <w:b/>
        </w:rPr>
      </w:pPr>
      <w:r>
        <w:rPr>
          <w:b/>
        </w:rPr>
        <w:t>Jack Beermann, Vice Chair</w:t>
      </w:r>
    </w:p>
    <w:p w:rsidR="005A47CD" w:rsidRDefault="005A47CD" w:rsidP="005A47CD">
      <w:pPr>
        <w:spacing w:after="0"/>
        <w:jc w:val="right"/>
        <w:rPr>
          <w:b/>
        </w:rPr>
      </w:pPr>
      <w:r>
        <w:rPr>
          <w:b/>
        </w:rPr>
        <w:t>Mary Webster, Secretary</w:t>
      </w:r>
    </w:p>
    <w:p w:rsidR="005A47CD" w:rsidRDefault="005A47CD" w:rsidP="005A47CD">
      <w:pPr>
        <w:spacing w:after="0"/>
      </w:pPr>
    </w:p>
    <w:p w:rsidR="003F4412" w:rsidRDefault="003F4412" w:rsidP="003F4412">
      <w:pPr>
        <w:spacing w:after="0"/>
      </w:pPr>
      <w:r>
        <w:t xml:space="preserve">Minutes from meeting of </w:t>
      </w:r>
      <w:r w:rsidR="0029246A">
        <w:t>March 30</w:t>
      </w:r>
      <w:r w:rsidR="00F127D8">
        <w:t xml:space="preserve">, 2015; </w:t>
      </w:r>
      <w:r w:rsidR="0029246A">
        <w:t>7:00pm</w:t>
      </w:r>
      <w:r w:rsidR="00F127D8">
        <w:t xml:space="preserve"> at Town Hall</w:t>
      </w:r>
    </w:p>
    <w:p w:rsidR="005A47CD" w:rsidRDefault="005A47CD" w:rsidP="005A47CD">
      <w:pPr>
        <w:spacing w:after="0"/>
      </w:pPr>
    </w:p>
    <w:p w:rsidR="005A47CD" w:rsidRDefault="00F127D8" w:rsidP="005A47CD">
      <w:pPr>
        <w:spacing w:after="0"/>
      </w:pPr>
      <w:r>
        <w:t>All</w:t>
      </w:r>
      <w:r w:rsidR="005A47CD">
        <w:t xml:space="preserve"> members were present as well as </w:t>
      </w:r>
      <w:r w:rsidR="0029246A">
        <w:t>Matt Strauss Town Selectman</w:t>
      </w:r>
    </w:p>
    <w:p w:rsidR="0029246A" w:rsidRDefault="0029246A" w:rsidP="005A47CD">
      <w:pPr>
        <w:spacing w:after="0"/>
      </w:pPr>
    </w:p>
    <w:p w:rsidR="0029246A" w:rsidRDefault="0029246A" w:rsidP="005A47CD">
      <w:pPr>
        <w:spacing w:after="0"/>
      </w:pPr>
      <w:r>
        <w:t>Minutes from our 2/27/15 were approved by Jack, seconded by Mary</w:t>
      </w:r>
    </w:p>
    <w:p w:rsidR="005A47CD" w:rsidRDefault="005A47CD" w:rsidP="005A47CD">
      <w:pPr>
        <w:spacing w:after="0"/>
      </w:pPr>
    </w:p>
    <w:p w:rsidR="0029246A" w:rsidRDefault="00C32142" w:rsidP="005A47CD">
      <w:pPr>
        <w:spacing w:after="0"/>
      </w:pPr>
      <w:r>
        <w:t xml:space="preserve">There was a </w:t>
      </w:r>
      <w:r w:rsidR="0029246A">
        <w:t>discuss</w:t>
      </w:r>
      <w:r>
        <w:t xml:space="preserve">ion on </w:t>
      </w:r>
      <w:r w:rsidR="0029246A">
        <w:t xml:space="preserve">the merits behind the inclusion of the Athletic Fields &amp; Facilities Advisory Committee (AFFAC) in the updated Charter.  </w:t>
      </w:r>
      <w:r>
        <w:t xml:space="preserve">Matt pointed out that </w:t>
      </w:r>
      <w:r w:rsidR="0029246A">
        <w:t xml:space="preserve">there are other committees aside from AFFAC that would warrant being just as important such as The Open Space &amp; Recreation Plan Committee.  Matt’s issue is not that the AFFAC is unimportant but that it is new, only having had member appointments in the past year.  </w:t>
      </w:r>
      <w:r>
        <w:t xml:space="preserve">He feels </w:t>
      </w:r>
      <w:r w:rsidR="0029246A">
        <w:t xml:space="preserve">the Selectmen’s hands are tied in whether they believe it should or should not continue and on what level. </w:t>
      </w:r>
    </w:p>
    <w:p w:rsidR="0029246A" w:rsidRDefault="0029246A" w:rsidP="005A47CD">
      <w:pPr>
        <w:spacing w:after="0"/>
      </w:pPr>
    </w:p>
    <w:p w:rsidR="0029246A" w:rsidRDefault="0029246A" w:rsidP="005A47CD">
      <w:pPr>
        <w:spacing w:after="0"/>
      </w:pPr>
      <w:r>
        <w:t>Comments were also made regarding the committees that are included, some of which no longer exist and several which are not included.  Members of the Charter Review Committee stated that no change was made to that section as it states on page 13 “ . . shall have the right to appoint . . . “.  Whether the Selectmen appoint or not is up to them.</w:t>
      </w:r>
    </w:p>
    <w:p w:rsidR="0029246A" w:rsidRDefault="0029246A" w:rsidP="005A47CD">
      <w:pPr>
        <w:spacing w:after="0"/>
      </w:pPr>
    </w:p>
    <w:p w:rsidR="0029246A" w:rsidRDefault="0029246A" w:rsidP="005A47CD">
      <w:pPr>
        <w:spacing w:after="0"/>
      </w:pPr>
      <w:r>
        <w:t>This may be our last meeting as its inclusion in the Warrant is being discussed at the 4/1/15 Selec</w:t>
      </w:r>
      <w:r w:rsidR="0013044E">
        <w:t>t</w:t>
      </w:r>
      <w:bookmarkStart w:id="0" w:name="_GoBack"/>
      <w:bookmarkEnd w:id="0"/>
      <w:r>
        <w:t>men’s Meeting.</w:t>
      </w:r>
    </w:p>
    <w:p w:rsidR="0029246A" w:rsidRDefault="0029246A" w:rsidP="005A47CD">
      <w:pPr>
        <w:spacing w:after="0"/>
      </w:pPr>
    </w:p>
    <w:p w:rsidR="0029246A" w:rsidRDefault="0029246A" w:rsidP="005A47CD">
      <w:pPr>
        <w:spacing w:after="0"/>
      </w:pPr>
      <w:r>
        <w:t>Meeting was adjourned.</w:t>
      </w: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p>
    <w:p w:rsidR="0029246A" w:rsidRDefault="0029246A" w:rsidP="005A47CD">
      <w:pPr>
        <w:spacing w:after="0"/>
      </w:pPr>
      <w:r>
        <w:t>Minutes by Mary Webster</w:t>
      </w:r>
    </w:p>
    <w:sectPr w:rsidR="0029246A" w:rsidSect="005D1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1AD7"/>
    <w:multiLevelType w:val="hybridMultilevel"/>
    <w:tmpl w:val="B526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CD"/>
    <w:rsid w:val="000A01AE"/>
    <w:rsid w:val="000A33D9"/>
    <w:rsid w:val="00113DF8"/>
    <w:rsid w:val="0013044E"/>
    <w:rsid w:val="0029246A"/>
    <w:rsid w:val="002B7158"/>
    <w:rsid w:val="003F4412"/>
    <w:rsid w:val="004A01CD"/>
    <w:rsid w:val="005328B5"/>
    <w:rsid w:val="005A47CD"/>
    <w:rsid w:val="005D1781"/>
    <w:rsid w:val="00B625DF"/>
    <w:rsid w:val="00C32142"/>
    <w:rsid w:val="00CC2251"/>
    <w:rsid w:val="00F127D8"/>
    <w:rsid w:val="00F37F9F"/>
    <w:rsid w:val="00FB5BA3"/>
    <w:rsid w:val="00FF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Webster</dc:creator>
  <cp:lastModifiedBy>Susan Duplin</cp:lastModifiedBy>
  <cp:revision>2</cp:revision>
  <cp:lastPrinted>2015-06-22T15:06:00Z</cp:lastPrinted>
  <dcterms:created xsi:type="dcterms:W3CDTF">2015-06-22T15:06:00Z</dcterms:created>
  <dcterms:modified xsi:type="dcterms:W3CDTF">2015-06-22T15:06:00Z</dcterms:modified>
</cp:coreProperties>
</file>